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CA" w:rsidRPr="00A66DC0" w:rsidRDefault="008E4ECA"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POR LAS PARTES SIGNATARIAS DEL CONTRATO ENTRE EL GRUPO ORGANIZADO </w:t>
      </w:r>
      <w:r w:rsidRPr="00854E1E">
        <w:rPr>
          <w:rFonts w:ascii="Times New Roman" w:hAnsi="Times New Roman"/>
          <w:b/>
          <w:noProof/>
          <w:sz w:val="22"/>
          <w:szCs w:val="22"/>
        </w:rPr>
        <w:t>COMISIÓN VECINAL DE LA COLONIA DR. BLAS GARAY</w:t>
      </w:r>
      <w:r w:rsidRPr="00A66DC0">
        <w:rPr>
          <w:rFonts w:ascii="Times New Roman" w:hAnsi="Times New Roman"/>
          <w:b/>
          <w:sz w:val="22"/>
          <w:szCs w:val="22"/>
        </w:rPr>
        <w:t xml:space="preserve"> Y EL SAT </w:t>
      </w:r>
      <w:r w:rsidRPr="00854E1E">
        <w:rPr>
          <w:rFonts w:ascii="Times New Roman" w:hAnsi="Times New Roman"/>
          <w:b/>
          <w:noProof/>
          <w:sz w:val="22"/>
          <w:szCs w:val="22"/>
        </w:rPr>
        <w:t>ABG. SONIA ELIZABET TOLEDO DUARTE</w:t>
      </w:r>
      <w:r w:rsidRPr="00A66DC0">
        <w:rPr>
          <w:rFonts w:ascii="Times New Roman" w:hAnsi="Times New Roman"/>
          <w:b/>
          <w:sz w:val="22"/>
          <w:szCs w:val="22"/>
        </w:rPr>
        <w:t xml:space="preserve"> Y POR ESTE ACTO FORMALIZADO ENTRE EL MUVH Y EL SAT</w:t>
      </w:r>
    </w:p>
    <w:p w:rsidR="008E4ECA" w:rsidRPr="00A66DC0" w:rsidRDefault="008E4ECA"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de Asunción, Capital de la República del Paraguay, a los </w:t>
      </w:r>
      <w:r w:rsidR="00FB4D4A">
        <w:rPr>
          <w:rFonts w:ascii="Times New Roman" w:hAnsi="Times New Roman"/>
          <w:sz w:val="22"/>
          <w:szCs w:val="22"/>
        </w:rPr>
        <w:t xml:space="preserve">04 </w:t>
      </w:r>
      <w:r w:rsidRPr="00A66DC0">
        <w:rPr>
          <w:rFonts w:ascii="Times New Roman" w:hAnsi="Times New Roman"/>
          <w:sz w:val="22"/>
          <w:szCs w:val="22"/>
        </w:rPr>
        <w:t xml:space="preserve">días del mes de </w:t>
      </w:r>
      <w:r w:rsidR="00FB4D4A">
        <w:rPr>
          <w:rFonts w:ascii="Times New Roman" w:hAnsi="Times New Roman"/>
          <w:sz w:val="22"/>
          <w:szCs w:val="22"/>
        </w:rPr>
        <w:t xml:space="preserve">mayo </w:t>
      </w:r>
      <w:r w:rsidRPr="00A66DC0">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854E1E">
        <w:rPr>
          <w:rFonts w:ascii="Times New Roman" w:hAnsi="Times New Roman"/>
          <w:b/>
          <w:noProof/>
          <w:sz w:val="22"/>
          <w:szCs w:val="22"/>
        </w:rPr>
        <w:t>ABG. SONIA ELIZABET TOLEDO DUARTE</w:t>
      </w:r>
      <w:r w:rsidRPr="00A66DC0">
        <w:rPr>
          <w:rFonts w:ascii="Times New Roman" w:hAnsi="Times New Roman"/>
          <w:sz w:val="22"/>
          <w:szCs w:val="22"/>
        </w:rPr>
        <w:t xml:space="preserve">, con RUC N° </w:t>
      </w:r>
      <w:r w:rsidRPr="00854E1E">
        <w:rPr>
          <w:rFonts w:ascii="Times New Roman" w:hAnsi="Times New Roman"/>
          <w:noProof/>
          <w:sz w:val="22"/>
          <w:szCs w:val="22"/>
        </w:rPr>
        <w:t>3627369-4</w:t>
      </w:r>
      <w:r w:rsidRPr="00A66DC0">
        <w:rPr>
          <w:rFonts w:ascii="Times New Roman" w:hAnsi="Times New Roman"/>
          <w:sz w:val="22"/>
          <w:szCs w:val="22"/>
        </w:rPr>
        <w:t xml:space="preserve">, en su calidad de Servicio de Asistencia Técnica, en adelante SAT, reconocido y habilitado por Resolución N° </w:t>
      </w:r>
      <w:r w:rsidRPr="00854E1E">
        <w:rPr>
          <w:rFonts w:ascii="Times New Roman" w:hAnsi="Times New Roman"/>
          <w:noProof/>
          <w:sz w:val="22"/>
          <w:szCs w:val="22"/>
        </w:rPr>
        <w:t>727</w:t>
      </w:r>
      <w:r w:rsidRPr="00A66DC0">
        <w:rPr>
          <w:rFonts w:ascii="Times New Roman" w:hAnsi="Times New Roman"/>
          <w:sz w:val="22"/>
          <w:szCs w:val="22"/>
        </w:rPr>
        <w:t xml:space="preserve"> de fecha </w:t>
      </w:r>
      <w:r w:rsidRPr="00854E1E">
        <w:rPr>
          <w:rFonts w:ascii="Times New Roman" w:hAnsi="Times New Roman"/>
          <w:noProof/>
          <w:sz w:val="22"/>
          <w:szCs w:val="22"/>
        </w:rPr>
        <w:t>31 de marzo de 2022</w:t>
      </w:r>
      <w:r w:rsidRPr="00A66DC0">
        <w:rPr>
          <w:rFonts w:ascii="Times New Roman" w:hAnsi="Times New Roman"/>
          <w:sz w:val="22"/>
          <w:szCs w:val="22"/>
        </w:rPr>
        <w:t xml:space="preserve">, con domicilio en </w:t>
      </w:r>
      <w:r w:rsidRPr="00854E1E">
        <w:rPr>
          <w:rFonts w:ascii="Times New Roman" w:hAnsi="Times New Roman"/>
          <w:noProof/>
          <w:sz w:val="22"/>
          <w:szCs w:val="22"/>
        </w:rPr>
        <w:t>Asentamiento 24 de Julio (Coronel Oviedo - Caaguazú)</w:t>
      </w:r>
      <w:r w:rsidRPr="00A66DC0">
        <w:rPr>
          <w:rFonts w:ascii="Times New Roman" w:eastAsia="Times New Roman" w:hAnsi="Times New Roman"/>
          <w:color w:val="000000"/>
          <w:sz w:val="22"/>
          <w:szCs w:val="22"/>
        </w:rPr>
        <w:t>.</w:t>
      </w:r>
    </w:p>
    <w:p w:rsidR="008E4ECA" w:rsidRPr="00A66DC0" w:rsidRDefault="008E4ECA"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éste responsable de los originales que formarán parte de los procesos administrativos del proyecto. </w:t>
      </w:r>
    </w:p>
    <w:p w:rsidR="008E4ECA" w:rsidRPr="00A66DC0" w:rsidRDefault="008E4ECA"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8E4ECA" w:rsidRPr="00A66DC0" w:rsidRDefault="008E4ECA"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8E4ECA" w:rsidRPr="00A66DC0" w:rsidRDefault="008E4ECA"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E84011">
        <w:rPr>
          <w:rFonts w:ascii="Times New Roman" w:hAnsi="Times New Roman"/>
          <w:sz w:val="22"/>
          <w:szCs w:val="22"/>
        </w:rPr>
        <w:t>12</w:t>
      </w:r>
      <w:r w:rsidR="00E84011">
        <w:rPr>
          <w:rFonts w:ascii="Times New Roman" w:hAnsi="Times New Roman"/>
          <w:noProof/>
          <w:sz w:val="22"/>
          <w:szCs w:val="22"/>
        </w:rPr>
        <w:t xml:space="preserve"> de abril de 2022</w:t>
      </w:r>
      <w:bookmarkStart w:id="0" w:name="_GoBack"/>
      <w:bookmarkEnd w:id="0"/>
      <w:r w:rsidRPr="00A66DC0">
        <w:rPr>
          <w:rFonts w:ascii="Times New Roman" w:hAnsi="Times New Roman"/>
          <w:sz w:val="22"/>
          <w:szCs w:val="22"/>
        </w:rPr>
        <w:t xml:space="preserve"> entre el Grupo Organizado </w:t>
      </w:r>
      <w:r w:rsidRPr="00854E1E">
        <w:rPr>
          <w:rFonts w:ascii="Times New Roman" w:hAnsi="Times New Roman"/>
          <w:b/>
          <w:noProof/>
          <w:sz w:val="22"/>
          <w:szCs w:val="22"/>
        </w:rPr>
        <w:t>COMISIÓN VECINAL DE LA COLONIA DR. BLAS GARAY</w:t>
      </w:r>
      <w:r w:rsidRPr="00A66DC0">
        <w:rPr>
          <w:rFonts w:ascii="Times New Roman" w:hAnsi="Times New Roman"/>
          <w:sz w:val="22"/>
          <w:szCs w:val="22"/>
        </w:rPr>
        <w:t xml:space="preserve"> y el Servicio de Asistencia Técnica </w:t>
      </w:r>
      <w:r w:rsidRPr="00854E1E">
        <w:rPr>
          <w:rFonts w:ascii="Times New Roman" w:hAnsi="Times New Roman"/>
          <w:b/>
          <w:noProof/>
          <w:sz w:val="22"/>
          <w:szCs w:val="22"/>
        </w:rPr>
        <w:t>ABG. SONIA ELIZABET TOLEDO DUARTE</w:t>
      </w:r>
      <w:r w:rsidRPr="00A66DC0">
        <w:rPr>
          <w:rFonts w:ascii="Times New Roman" w:hAnsi="Times New Roman"/>
          <w:sz w:val="22"/>
          <w:szCs w:val="22"/>
        </w:rPr>
        <w:t xml:space="preserve"> habilitado ante el MUVH, y establecer las bases y condiciones en las que éste último deberá prestar los servicios de asistencia técnica a favor del G.O., necesarias para el desarrollo del Proyecto </w:t>
      </w:r>
      <w:r w:rsidRPr="00854E1E">
        <w:rPr>
          <w:rFonts w:ascii="Times New Roman" w:hAnsi="Times New Roman"/>
          <w:b/>
          <w:noProof/>
          <w:sz w:val="22"/>
          <w:szCs w:val="22"/>
        </w:rPr>
        <w:t>COMISIÓN VECINAL DE LA COLONIA DR. BLAS GARAY</w:t>
      </w:r>
      <w:r w:rsidRPr="00A66DC0">
        <w:rPr>
          <w:rFonts w:ascii="Times New Roman" w:hAnsi="Times New Roman"/>
          <w:sz w:val="22"/>
          <w:szCs w:val="22"/>
        </w:rPr>
        <w:t xml:space="preserve">, aprobado por </w:t>
      </w:r>
      <w:r w:rsidRPr="00FB4D4A">
        <w:rPr>
          <w:rFonts w:ascii="Times New Roman" w:hAnsi="Times New Roman"/>
          <w:b/>
          <w:sz w:val="22"/>
          <w:szCs w:val="22"/>
        </w:rPr>
        <w:t>Resolución N°</w:t>
      </w:r>
      <w:r w:rsidR="00FB4D4A" w:rsidRPr="00FB4D4A">
        <w:rPr>
          <w:rFonts w:ascii="Times New Roman" w:hAnsi="Times New Roman"/>
          <w:b/>
          <w:sz w:val="22"/>
          <w:szCs w:val="22"/>
        </w:rPr>
        <w:t xml:space="preserve"> 830 </w:t>
      </w:r>
      <w:r w:rsidRPr="00FB4D4A">
        <w:rPr>
          <w:rFonts w:ascii="Times New Roman" w:hAnsi="Times New Roman"/>
          <w:b/>
          <w:sz w:val="22"/>
          <w:szCs w:val="22"/>
        </w:rPr>
        <w:t>del</w:t>
      </w:r>
      <w:r w:rsidR="00FB4D4A" w:rsidRPr="00FB4D4A">
        <w:rPr>
          <w:rFonts w:ascii="Times New Roman" w:hAnsi="Times New Roman"/>
          <w:b/>
          <w:sz w:val="22"/>
          <w:szCs w:val="22"/>
        </w:rPr>
        <w:t xml:space="preserve"> 04/05/2023</w:t>
      </w:r>
      <w:r w:rsidRPr="00A66DC0">
        <w:rPr>
          <w:rFonts w:ascii="Times New Roman" w:hAnsi="Times New Roman"/>
          <w:sz w:val="22"/>
          <w:szCs w:val="22"/>
        </w:rPr>
        <w:t xml:space="preserve">, que contempla la construcción de </w:t>
      </w:r>
      <w:r w:rsidRPr="00854E1E">
        <w:rPr>
          <w:rFonts w:ascii="Times New Roman" w:hAnsi="Times New Roman"/>
          <w:noProof/>
          <w:sz w:val="22"/>
          <w:szCs w:val="22"/>
        </w:rPr>
        <w:t>34 (treinta y cuatro)</w:t>
      </w:r>
      <w:r w:rsidRPr="00A66DC0">
        <w:rPr>
          <w:rFonts w:ascii="Times New Roman" w:hAnsi="Times New Roman"/>
          <w:sz w:val="22"/>
          <w:szCs w:val="22"/>
        </w:rPr>
        <w:t xml:space="preserve"> unidades habitacionales del nivel </w:t>
      </w:r>
      <w:r w:rsidRPr="00854E1E">
        <w:rPr>
          <w:rFonts w:ascii="Times New Roman" w:hAnsi="Times New Roman"/>
          <w:noProof/>
          <w:sz w:val="22"/>
          <w:szCs w:val="22"/>
        </w:rPr>
        <w:t>4</w:t>
      </w:r>
      <w:r w:rsidRPr="00A66DC0">
        <w:rPr>
          <w:rFonts w:ascii="Times New Roman" w:hAnsi="Times New Roman"/>
          <w:sz w:val="22"/>
          <w:szCs w:val="22"/>
        </w:rPr>
        <w:t xml:space="preserve"> (vivienda de </w:t>
      </w:r>
      <w:r w:rsidRPr="00854E1E">
        <w:rPr>
          <w:rFonts w:ascii="Times New Roman" w:hAnsi="Times New Roman"/>
          <w:noProof/>
          <w:sz w:val="22"/>
          <w:szCs w:val="22"/>
        </w:rPr>
        <w:t>44,8</w:t>
      </w:r>
      <w:r w:rsidRPr="00A66DC0">
        <w:rPr>
          <w:rFonts w:ascii="Times New Roman" w:hAnsi="Times New Roman"/>
          <w:sz w:val="22"/>
          <w:szCs w:val="22"/>
        </w:rPr>
        <w:t xml:space="preserve"> m2, y consta de </w:t>
      </w:r>
      <w:r w:rsidRPr="00854E1E">
        <w:rPr>
          <w:rFonts w:ascii="Times New Roman" w:hAnsi="Times New Roman"/>
          <w:noProof/>
          <w:sz w:val="22"/>
          <w:szCs w:val="22"/>
        </w:rPr>
        <w:t>dos dormitorios, baño familiar, estar-cocina-comedor y lavadero</w:t>
      </w:r>
      <w:r w:rsidRPr="00A66DC0">
        <w:rPr>
          <w:rFonts w:ascii="Times New Roman" w:hAnsi="Times New Roman"/>
          <w:sz w:val="22"/>
          <w:szCs w:val="22"/>
        </w:rPr>
        <w:t>)</w:t>
      </w:r>
    </w:p>
    <w:p w:rsidR="008E4ECA" w:rsidRPr="00A66DC0" w:rsidRDefault="008E4ECA" w:rsidP="00634A42">
      <w:pPr>
        <w:pStyle w:val="Prrafodelista"/>
        <w:spacing w:before="240" w:after="240"/>
        <w:ind w:left="567"/>
        <w:jc w:val="both"/>
        <w:rPr>
          <w:rFonts w:ascii="Times New Roman" w:hAnsi="Times New Roman"/>
          <w:sz w:val="22"/>
          <w:szCs w:val="22"/>
        </w:rPr>
      </w:pPr>
    </w:p>
    <w:p w:rsidR="008E4ECA" w:rsidRPr="00A66DC0" w:rsidRDefault="008E4ECA"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8E4ECA" w:rsidRPr="00A66DC0" w:rsidRDefault="008E4ECA" w:rsidP="00634A42">
      <w:pPr>
        <w:pStyle w:val="Prrafodelista"/>
        <w:rPr>
          <w:rFonts w:ascii="Times New Roman" w:hAnsi="Times New Roman"/>
          <w:sz w:val="22"/>
          <w:szCs w:val="22"/>
        </w:rPr>
      </w:pPr>
    </w:p>
    <w:p w:rsidR="008E4ECA" w:rsidRPr="00A66DC0" w:rsidRDefault="008E4ECA"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66DC0">
        <w:rPr>
          <w:rFonts w:ascii="Times New Roman" w:hAnsi="Times New Roman"/>
          <w:b/>
          <w:sz w:val="22"/>
          <w:szCs w:val="22"/>
        </w:rPr>
        <w:t xml:space="preserve">SAT </w:t>
      </w:r>
      <w:r w:rsidRPr="00854E1E">
        <w:rPr>
          <w:rFonts w:ascii="Times New Roman" w:hAnsi="Times New Roman"/>
          <w:b/>
          <w:noProof/>
          <w:sz w:val="22"/>
          <w:szCs w:val="22"/>
        </w:rPr>
        <w:t>ABG. SONIA ELIZABET TOLEDO DUARTE</w:t>
      </w:r>
      <w:r w:rsidRPr="00A66DC0">
        <w:rPr>
          <w:rFonts w:ascii="Times New Roman" w:hAnsi="Times New Roman"/>
          <w:sz w:val="22"/>
          <w:szCs w:val="22"/>
        </w:rPr>
        <w:t xml:space="preserve"> y el G.O. </w:t>
      </w:r>
      <w:r w:rsidRPr="00854E1E">
        <w:rPr>
          <w:rFonts w:ascii="Times New Roman" w:hAnsi="Times New Roman"/>
          <w:b/>
          <w:noProof/>
          <w:sz w:val="22"/>
          <w:szCs w:val="22"/>
        </w:rPr>
        <w:t>COMISIÓN VECINAL DE LA COLONIA DR. BLAS GARAY</w:t>
      </w:r>
      <w:r w:rsidRPr="00A66DC0">
        <w:rPr>
          <w:rFonts w:ascii="Times New Roman" w:hAnsi="Times New Roman"/>
          <w:sz w:val="22"/>
          <w:szCs w:val="22"/>
        </w:rPr>
        <w:t xml:space="preserve">, a través de su representante </w:t>
      </w:r>
      <w:r w:rsidRPr="00854E1E">
        <w:rPr>
          <w:rFonts w:ascii="Times New Roman" w:hAnsi="Times New Roman"/>
          <w:noProof/>
          <w:sz w:val="22"/>
          <w:szCs w:val="22"/>
        </w:rPr>
        <w:t>Sr. ATILANO GAUTO MELGAREJO</w:t>
      </w:r>
      <w:r w:rsidRPr="00A66DC0">
        <w:rPr>
          <w:rFonts w:ascii="Times New Roman" w:hAnsi="Times New Roman"/>
          <w:sz w:val="22"/>
          <w:szCs w:val="22"/>
        </w:rPr>
        <w:t xml:space="preserve"> con CI N° </w:t>
      </w:r>
      <w:r w:rsidRPr="00854E1E">
        <w:rPr>
          <w:rFonts w:ascii="Times New Roman" w:hAnsi="Times New Roman"/>
          <w:noProof/>
          <w:sz w:val="22"/>
          <w:szCs w:val="22"/>
        </w:rPr>
        <w:t>2.096.981</w:t>
      </w:r>
      <w:r w:rsidRPr="00A66DC0">
        <w:rPr>
          <w:rFonts w:ascii="Times New Roman" w:hAnsi="Times New Roman"/>
          <w:sz w:val="22"/>
          <w:szCs w:val="22"/>
        </w:rPr>
        <w:t xml:space="preserve"> cuya fotocopia autenticada del contrato se adjunta al presente.</w:t>
      </w:r>
    </w:p>
    <w:p w:rsidR="008E4ECA" w:rsidRPr="00A66DC0" w:rsidRDefault="008E4ECA" w:rsidP="003E3FE1">
      <w:pPr>
        <w:pStyle w:val="Prrafodelista"/>
        <w:spacing w:before="240" w:after="240"/>
        <w:ind w:left="567"/>
        <w:jc w:val="both"/>
        <w:rPr>
          <w:rFonts w:ascii="Times New Roman" w:hAnsi="Times New Roman"/>
          <w:sz w:val="22"/>
          <w:szCs w:val="22"/>
        </w:rPr>
      </w:pPr>
    </w:p>
    <w:p w:rsidR="008E4ECA" w:rsidRPr="00A66DC0" w:rsidRDefault="008E4ECA" w:rsidP="003E3FE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la Constructora </w:t>
      </w:r>
      <w:r w:rsidRPr="00854E1E">
        <w:rPr>
          <w:rFonts w:ascii="Times New Roman" w:hAnsi="Times New Roman"/>
          <w:b/>
          <w:noProof/>
          <w:sz w:val="22"/>
          <w:szCs w:val="22"/>
        </w:rPr>
        <w:t>CONSULTORIA MC DE MARÍA CELIA ACOSTA</w:t>
      </w:r>
      <w:r w:rsidRPr="00A66DC0">
        <w:rPr>
          <w:rFonts w:ascii="Times New Roman" w:hAnsi="Times New Roman"/>
          <w:sz w:val="22"/>
          <w:szCs w:val="22"/>
        </w:rPr>
        <w:t xml:space="preserve"> y el G.O. </w:t>
      </w:r>
      <w:r w:rsidRPr="00854E1E">
        <w:rPr>
          <w:rFonts w:ascii="Times New Roman" w:hAnsi="Times New Roman"/>
          <w:b/>
          <w:noProof/>
          <w:sz w:val="22"/>
          <w:szCs w:val="22"/>
        </w:rPr>
        <w:t>COMISIÓN VECINAL DE LA COLONIA DR. BLAS GARAY</w:t>
      </w:r>
      <w:r w:rsidRPr="00A66DC0">
        <w:rPr>
          <w:rFonts w:ascii="Times New Roman" w:hAnsi="Times New Roman"/>
          <w:sz w:val="22"/>
          <w:szCs w:val="22"/>
        </w:rPr>
        <w:t xml:space="preserve">, a través de su representante </w:t>
      </w:r>
      <w:r w:rsidRPr="00854E1E">
        <w:rPr>
          <w:rFonts w:ascii="Times New Roman" w:hAnsi="Times New Roman"/>
          <w:noProof/>
          <w:sz w:val="22"/>
          <w:szCs w:val="22"/>
        </w:rPr>
        <w:t>Sr. ATILANO GAUTO MELGAREJO</w:t>
      </w:r>
      <w:r w:rsidRPr="00A66DC0">
        <w:rPr>
          <w:rFonts w:ascii="Times New Roman" w:hAnsi="Times New Roman"/>
          <w:sz w:val="22"/>
          <w:szCs w:val="22"/>
        </w:rPr>
        <w:t xml:space="preserve"> con CI N° </w:t>
      </w:r>
      <w:r w:rsidRPr="00854E1E">
        <w:rPr>
          <w:rFonts w:ascii="Times New Roman" w:hAnsi="Times New Roman"/>
          <w:noProof/>
          <w:sz w:val="22"/>
          <w:szCs w:val="22"/>
        </w:rPr>
        <w:t>2.096.981</w:t>
      </w:r>
      <w:r w:rsidRPr="00A66DC0">
        <w:rPr>
          <w:rFonts w:ascii="Times New Roman" w:hAnsi="Times New Roman"/>
          <w:sz w:val="22"/>
          <w:szCs w:val="22"/>
        </w:rPr>
        <w:t xml:space="preserve"> cuya fotocopia autenticada del contrato se adjunta al presente.</w:t>
      </w:r>
    </w:p>
    <w:p w:rsidR="008E4ECA" w:rsidRPr="00A66DC0" w:rsidRDefault="008E4ECA" w:rsidP="00D7717E">
      <w:pPr>
        <w:pStyle w:val="Prrafodelista"/>
        <w:ind w:left="567" w:hanging="283"/>
        <w:jc w:val="both"/>
        <w:rPr>
          <w:rFonts w:ascii="Times New Roman" w:hAnsi="Times New Roman"/>
          <w:sz w:val="22"/>
          <w:szCs w:val="22"/>
        </w:rPr>
      </w:pPr>
    </w:p>
    <w:p w:rsidR="008E4ECA" w:rsidRPr="00A66DC0" w:rsidRDefault="008E4ECA" w:rsidP="00D7717E">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construcción de vivienda entre el </w:t>
      </w:r>
      <w:r w:rsidRPr="00A66DC0">
        <w:rPr>
          <w:rFonts w:ascii="Times New Roman" w:hAnsi="Times New Roman"/>
          <w:b/>
          <w:sz w:val="22"/>
          <w:szCs w:val="22"/>
        </w:rPr>
        <w:t xml:space="preserve">SAT </w:t>
      </w:r>
      <w:r w:rsidRPr="00854E1E">
        <w:rPr>
          <w:rFonts w:ascii="Times New Roman" w:hAnsi="Times New Roman"/>
          <w:b/>
          <w:noProof/>
          <w:sz w:val="22"/>
          <w:szCs w:val="22"/>
        </w:rPr>
        <w:t>ABG. SONIA ELIZABET TOLEDO DUARTE</w:t>
      </w:r>
      <w:r w:rsidRPr="00A66DC0">
        <w:rPr>
          <w:rFonts w:ascii="Times New Roman" w:hAnsi="Times New Roman"/>
          <w:sz w:val="22"/>
          <w:szCs w:val="22"/>
        </w:rPr>
        <w:t xml:space="preserve"> y la CONSTRUCTORA </w:t>
      </w:r>
      <w:r w:rsidRPr="00854E1E">
        <w:rPr>
          <w:rFonts w:ascii="Times New Roman" w:hAnsi="Times New Roman"/>
          <w:b/>
          <w:noProof/>
          <w:sz w:val="22"/>
          <w:szCs w:val="22"/>
        </w:rPr>
        <w:t>CONSULTORIA MC DE MARÍA CELIA ACOSTA</w:t>
      </w:r>
      <w:r w:rsidRPr="00A66DC0">
        <w:rPr>
          <w:rFonts w:ascii="Times New Roman" w:hAnsi="Times New Roman"/>
          <w:sz w:val="22"/>
          <w:szCs w:val="22"/>
        </w:rPr>
        <w:t>, cuya fotocopia autenticada del contrato se adjunta al presente.</w:t>
      </w:r>
    </w:p>
    <w:p w:rsidR="008E4ECA" w:rsidRDefault="008E4ECA" w:rsidP="00361002">
      <w:pPr>
        <w:pStyle w:val="Prrafodelista"/>
        <w:spacing w:before="240" w:after="240"/>
        <w:ind w:left="567"/>
        <w:jc w:val="both"/>
        <w:rPr>
          <w:rFonts w:ascii="Times New Roman" w:hAnsi="Times New Roman"/>
          <w:sz w:val="22"/>
          <w:szCs w:val="22"/>
        </w:rPr>
      </w:pPr>
    </w:p>
    <w:p w:rsidR="008E4ECA" w:rsidRPr="00A66DC0" w:rsidRDefault="008E4ECA"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66DC0">
        <w:rPr>
          <w:rFonts w:ascii="Times New Roman" w:hAnsi="Times New Roman"/>
          <w:b/>
          <w:sz w:val="22"/>
          <w:szCs w:val="22"/>
        </w:rPr>
        <w:t xml:space="preserve">SAT </w:t>
      </w:r>
      <w:r w:rsidRPr="00854E1E">
        <w:rPr>
          <w:rFonts w:ascii="Times New Roman" w:hAnsi="Times New Roman"/>
          <w:b/>
          <w:noProof/>
          <w:sz w:val="22"/>
          <w:szCs w:val="22"/>
        </w:rPr>
        <w:t>ABG. SONIA ELIZABET TOLEDO DUARTE</w:t>
      </w:r>
      <w:r w:rsidRPr="00A66DC0">
        <w:rPr>
          <w:rFonts w:ascii="Times New Roman" w:hAnsi="Times New Roman"/>
          <w:sz w:val="22"/>
          <w:szCs w:val="22"/>
        </w:rPr>
        <w:t xml:space="preserve"> y el fiscalizador habilitado, </w:t>
      </w:r>
      <w:r w:rsidRPr="00854E1E">
        <w:rPr>
          <w:rFonts w:ascii="Times New Roman" w:hAnsi="Times New Roman"/>
          <w:b/>
          <w:noProof/>
          <w:sz w:val="22"/>
          <w:szCs w:val="22"/>
        </w:rPr>
        <w:t>Arq. MARCELO JOEL RAMOA BARRIOS</w:t>
      </w:r>
      <w:r w:rsidRPr="00A66DC0">
        <w:rPr>
          <w:rFonts w:ascii="Times New Roman" w:hAnsi="Times New Roman"/>
          <w:sz w:val="22"/>
          <w:szCs w:val="22"/>
        </w:rPr>
        <w:t xml:space="preserve"> con Resolución de Habilitación N° </w:t>
      </w:r>
      <w:r w:rsidRPr="00854E1E">
        <w:rPr>
          <w:rFonts w:ascii="Times New Roman" w:hAnsi="Times New Roman"/>
          <w:noProof/>
          <w:sz w:val="22"/>
          <w:szCs w:val="22"/>
        </w:rPr>
        <w:t>565</w:t>
      </w:r>
      <w:r w:rsidRPr="00A66DC0">
        <w:rPr>
          <w:rFonts w:ascii="Times New Roman" w:hAnsi="Times New Roman"/>
          <w:sz w:val="22"/>
          <w:szCs w:val="22"/>
        </w:rPr>
        <w:t xml:space="preserve"> de fecha </w:t>
      </w:r>
      <w:r w:rsidRPr="00854E1E">
        <w:rPr>
          <w:rFonts w:ascii="Times New Roman" w:hAnsi="Times New Roman"/>
          <w:noProof/>
          <w:sz w:val="22"/>
          <w:szCs w:val="22"/>
        </w:rPr>
        <w:t>27 de marzo de 2023</w:t>
      </w:r>
      <w:r w:rsidRPr="00A66DC0">
        <w:rPr>
          <w:rFonts w:ascii="Times New Roman" w:hAnsi="Times New Roman"/>
          <w:sz w:val="22"/>
          <w:szCs w:val="22"/>
        </w:rPr>
        <w:t>.</w:t>
      </w:r>
    </w:p>
    <w:p w:rsidR="008E4ECA" w:rsidRPr="00A66DC0" w:rsidRDefault="008E4ECA" w:rsidP="00634A42">
      <w:pPr>
        <w:spacing w:before="240" w:after="240"/>
        <w:jc w:val="both"/>
        <w:rPr>
          <w:rFonts w:ascii="Times New Roman" w:hAnsi="Times New Roman"/>
          <w:b/>
          <w:sz w:val="22"/>
          <w:szCs w:val="22"/>
        </w:rPr>
      </w:pPr>
      <w:r w:rsidRPr="00A66DC0">
        <w:rPr>
          <w:rFonts w:ascii="Times New Roman" w:hAnsi="Times New Roman"/>
          <w:b/>
          <w:sz w:val="22"/>
          <w:szCs w:val="22"/>
        </w:rPr>
        <w:lastRenderedPageBreak/>
        <w:t>SEGUNDA. OBLIGACIONES</w:t>
      </w:r>
    </w:p>
    <w:p w:rsidR="008E4ECA" w:rsidRPr="00A66DC0" w:rsidRDefault="008E4ECA" w:rsidP="00634A42">
      <w:pPr>
        <w:pStyle w:val="Prrafodelista"/>
        <w:numPr>
          <w:ilvl w:val="0"/>
          <w:numId w:val="19"/>
        </w:numPr>
        <w:spacing w:before="240" w:after="240"/>
        <w:jc w:val="both"/>
        <w:rPr>
          <w:rFonts w:ascii="Times New Roman" w:hAnsi="Times New Roman"/>
          <w:vanish/>
          <w:sz w:val="22"/>
          <w:szCs w:val="22"/>
        </w:rPr>
      </w:pPr>
    </w:p>
    <w:p w:rsidR="008E4ECA" w:rsidRPr="00A66DC0" w:rsidRDefault="008E4ECA"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8E4ECA" w:rsidRPr="00A66DC0" w:rsidRDefault="008E4ECA" w:rsidP="00634A42">
      <w:pPr>
        <w:pStyle w:val="Prrafodelista"/>
        <w:spacing w:before="240" w:after="240"/>
        <w:ind w:left="567"/>
        <w:jc w:val="both"/>
        <w:rPr>
          <w:rFonts w:ascii="Times New Roman" w:hAnsi="Times New Roman"/>
          <w:sz w:val="22"/>
          <w:szCs w:val="22"/>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8E4ECA" w:rsidRPr="00A66DC0" w:rsidRDefault="008E4ECA" w:rsidP="00634A42">
      <w:pPr>
        <w:pStyle w:val="Prrafodelista"/>
        <w:spacing w:before="240"/>
        <w:ind w:left="567" w:hanging="283"/>
        <w:jc w:val="both"/>
        <w:rPr>
          <w:rFonts w:ascii="Times New Roman" w:hAnsi="Times New Roman"/>
          <w:sz w:val="22"/>
          <w:szCs w:val="22"/>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8E4ECA" w:rsidRPr="00A66DC0" w:rsidRDefault="008E4ECA" w:rsidP="00634A42">
      <w:pPr>
        <w:ind w:left="567"/>
        <w:jc w:val="both"/>
        <w:rPr>
          <w:rFonts w:ascii="Times New Roman" w:hAnsi="Times New Roman"/>
          <w:sz w:val="22"/>
          <w:szCs w:val="22"/>
        </w:rPr>
      </w:pPr>
    </w:p>
    <w:p w:rsidR="008E4ECA" w:rsidRPr="00A66DC0" w:rsidRDefault="008E4ECA"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8E4ECA" w:rsidRPr="00A66DC0" w:rsidRDefault="008E4ECA"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por ciento) del monto neto a desembolsar.</w:t>
      </w:r>
    </w:p>
    <w:p w:rsidR="008E4ECA" w:rsidRPr="00A66DC0" w:rsidRDefault="008E4ECA" w:rsidP="00634A42">
      <w:pPr>
        <w:ind w:left="567"/>
        <w:jc w:val="both"/>
        <w:rPr>
          <w:rFonts w:ascii="Times New Roman" w:hAnsi="Times New Roman"/>
          <w:sz w:val="22"/>
          <w:szCs w:val="22"/>
        </w:rPr>
      </w:pPr>
      <w:r w:rsidRPr="00A66DC0">
        <w:rPr>
          <w:rFonts w:ascii="Times New Roman" w:hAnsi="Times New Roman"/>
          <w:b/>
          <w:bCs/>
          <w:sz w:val="22"/>
          <w:szCs w:val="22"/>
        </w:rPr>
        <w:t>b.3.</w:t>
      </w:r>
      <w:r w:rsidRPr="00A66DC0">
        <w:rPr>
          <w:rFonts w:ascii="Times New Roman" w:hAnsi="Times New Roman"/>
          <w:sz w:val="22"/>
          <w:szCs w:val="22"/>
        </w:rPr>
        <w:t xml:space="preserve"> La misma tendrá una vigencia de </w:t>
      </w:r>
      <w:r w:rsidRPr="00854E1E">
        <w:rPr>
          <w:rFonts w:ascii="Times New Roman" w:hAnsi="Times New Roman"/>
          <w:noProof/>
          <w:sz w:val="22"/>
          <w:szCs w:val="22"/>
        </w:rPr>
        <w:t>NO APLICA</w:t>
      </w:r>
      <w:r w:rsidRPr="00A66DC0">
        <w:rPr>
          <w:rFonts w:ascii="Times New Roman" w:hAnsi="Times New Roman"/>
          <w:sz w:val="22"/>
          <w:szCs w:val="22"/>
        </w:rPr>
        <w:t xml:space="preserve">. </w:t>
      </w:r>
    </w:p>
    <w:p w:rsidR="008E4ECA" w:rsidRPr="00A66DC0" w:rsidRDefault="008E4ECA"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8E4ECA" w:rsidRPr="00A66DC0" w:rsidRDefault="008E4ECA"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8E4ECA" w:rsidRPr="00A66DC0" w:rsidRDefault="008E4ECA" w:rsidP="00634A42">
      <w:pPr>
        <w:pStyle w:val="Prrafodelista"/>
        <w:spacing w:before="240"/>
        <w:ind w:left="567"/>
        <w:jc w:val="both"/>
        <w:rPr>
          <w:rFonts w:ascii="Times New Roman" w:hAnsi="Times New Roman"/>
          <w:sz w:val="22"/>
          <w:szCs w:val="22"/>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8E4ECA" w:rsidRPr="00A66DC0" w:rsidRDefault="008E4ECA" w:rsidP="00634A42">
      <w:pPr>
        <w:pStyle w:val="Prrafodelista"/>
        <w:rPr>
          <w:rFonts w:ascii="Times New Roman" w:hAnsi="Times New Roman"/>
          <w:color w:val="000000"/>
          <w:sz w:val="22"/>
          <w:szCs w:val="22"/>
          <w:u w:color="000000"/>
          <w:lang w:eastAsia="es-PY"/>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8E4ECA" w:rsidRPr="00A66DC0" w:rsidRDefault="008E4ECA" w:rsidP="00634A42">
      <w:pPr>
        <w:pStyle w:val="Prrafodelista"/>
        <w:rPr>
          <w:rFonts w:ascii="Times New Roman" w:hAnsi="Times New Roman"/>
          <w:color w:val="000000"/>
          <w:sz w:val="22"/>
          <w:szCs w:val="22"/>
          <w:u w:color="000000"/>
          <w:lang w:eastAsia="es-PY"/>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8E4ECA" w:rsidRPr="00A66DC0" w:rsidRDefault="008E4ECA" w:rsidP="00634A42">
      <w:pPr>
        <w:pStyle w:val="Prrafodelista"/>
        <w:rPr>
          <w:rFonts w:ascii="Times New Roman" w:hAnsi="Times New Roman"/>
          <w:sz w:val="22"/>
          <w:szCs w:val="22"/>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8E4ECA" w:rsidRPr="00A66DC0" w:rsidRDefault="008E4ECA" w:rsidP="00634A42">
      <w:pPr>
        <w:pStyle w:val="Prrafodelista"/>
        <w:rPr>
          <w:rFonts w:ascii="Times New Roman" w:hAnsi="Times New Roman"/>
          <w:color w:val="000000"/>
          <w:sz w:val="22"/>
          <w:szCs w:val="22"/>
          <w:u w:color="000000"/>
          <w:lang w:eastAsia="es-PY"/>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8E4ECA" w:rsidRPr="00A66DC0" w:rsidRDefault="008E4ECA" w:rsidP="00634A42">
      <w:pPr>
        <w:pStyle w:val="Prrafodelista"/>
        <w:rPr>
          <w:rFonts w:ascii="Times New Roman" w:hAnsi="Times New Roman"/>
          <w:color w:val="000000"/>
          <w:sz w:val="22"/>
          <w:szCs w:val="22"/>
          <w:u w:color="000000"/>
          <w:shd w:val="clear" w:color="auto" w:fill="FFFFFF"/>
          <w:lang w:eastAsia="es-PY"/>
        </w:rPr>
      </w:pPr>
    </w:p>
    <w:p w:rsidR="008E4ECA" w:rsidRPr="00A66DC0" w:rsidRDefault="008E4ECA"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8E4ECA" w:rsidRPr="00A66DC0" w:rsidRDefault="008E4ECA" w:rsidP="00634A42">
      <w:pPr>
        <w:pStyle w:val="Prrafodelista"/>
        <w:rPr>
          <w:rFonts w:ascii="Times New Roman" w:hAnsi="Times New Roman"/>
          <w:sz w:val="22"/>
          <w:szCs w:val="22"/>
        </w:rPr>
      </w:pPr>
    </w:p>
    <w:p w:rsidR="008E4ECA" w:rsidRPr="00A66DC0" w:rsidRDefault="008E4ECA"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8E4ECA" w:rsidRPr="00A66DC0" w:rsidRDefault="008E4ECA" w:rsidP="005A61DD">
      <w:pPr>
        <w:jc w:val="both"/>
        <w:rPr>
          <w:rFonts w:ascii="Times New Roman" w:hAnsi="Times New Roman"/>
          <w:b/>
          <w:sz w:val="22"/>
          <w:szCs w:val="22"/>
        </w:rPr>
      </w:pPr>
    </w:p>
    <w:p w:rsidR="008E4ECA" w:rsidRPr="00A66DC0" w:rsidRDefault="008E4ECA"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8E4ECA" w:rsidRPr="00A66DC0" w:rsidRDefault="008E4ECA"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4ECA" w:rsidRPr="00A66DC0" w:rsidRDefault="008E4ECA"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t>fonavis@muvh.gov.py</w:t>
      </w:r>
    </w:p>
    <w:p w:rsidR="008E4ECA" w:rsidRPr="00A66DC0" w:rsidRDefault="008E4ECA" w:rsidP="005A61DD">
      <w:pPr>
        <w:spacing w:before="240" w:after="240"/>
        <w:jc w:val="both"/>
        <w:rPr>
          <w:rFonts w:ascii="Times New Roman" w:hAnsi="Times New Roman"/>
          <w:sz w:val="22"/>
          <w:szCs w:val="22"/>
        </w:rPr>
      </w:pPr>
      <w:r w:rsidRPr="00A66DC0">
        <w:rPr>
          <w:rFonts w:ascii="Times New Roman" w:hAnsi="Times New Roman"/>
          <w:sz w:val="22"/>
          <w:szCs w:val="22"/>
        </w:rPr>
        <w:t>Por parte del SAT:</w:t>
      </w:r>
      <w:r w:rsidRPr="00A66DC0">
        <w:rPr>
          <w:rFonts w:ascii="Times New Roman" w:hAnsi="Times New Roman"/>
          <w:sz w:val="22"/>
          <w:szCs w:val="22"/>
        </w:rPr>
        <w:tab/>
      </w:r>
      <w:r w:rsidRPr="00854E1E">
        <w:rPr>
          <w:rFonts w:ascii="Times New Roman" w:hAnsi="Times New Roman"/>
          <w:noProof/>
          <w:sz w:val="22"/>
          <w:szCs w:val="22"/>
        </w:rPr>
        <w:t>soniatoledo21@hotmail.com</w:t>
      </w:r>
    </w:p>
    <w:p w:rsidR="008E4ECA" w:rsidRPr="00A66DC0" w:rsidRDefault="008E4ECA"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8E4ECA" w:rsidRPr="00A66DC0" w:rsidRDefault="008E4ECA"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8E4ECA" w:rsidRPr="00A66DC0" w:rsidRDefault="008E4ECA"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4ECA" w:rsidRPr="00A66DC0" w:rsidRDefault="008E4ECA"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8E4ECA" w:rsidRPr="00A66DC0" w:rsidRDefault="008E4ECA"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8E4ECA" w:rsidRPr="00A66DC0" w:rsidRDefault="008E4ECA" w:rsidP="000D7FD3">
      <w:pPr>
        <w:jc w:val="both"/>
        <w:rPr>
          <w:rFonts w:ascii="Times New Roman" w:hAnsi="Times New Roman"/>
          <w:b/>
          <w:sz w:val="22"/>
          <w:szCs w:val="22"/>
        </w:rPr>
      </w:pPr>
    </w:p>
    <w:p w:rsidR="008E4ECA" w:rsidRPr="00A66DC0" w:rsidRDefault="008E4ECA"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8E4ECA" w:rsidRPr="00A66DC0" w:rsidRDefault="008E4ECA"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8E4ECA" w:rsidRPr="00A66DC0" w:rsidRDefault="008E4ECA"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8E4ECA" w:rsidRPr="00A66DC0" w:rsidRDefault="008E4ECA"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8E4ECA" w:rsidRDefault="008E4ECA">
      <w:pPr>
        <w:rPr>
          <w:rFonts w:ascii="Times New Roman" w:hAnsi="Times New Roman"/>
          <w:b/>
          <w:sz w:val="22"/>
          <w:szCs w:val="22"/>
        </w:rPr>
      </w:pPr>
      <w:r>
        <w:rPr>
          <w:rFonts w:ascii="Times New Roman" w:hAnsi="Times New Roman"/>
          <w:b/>
          <w:sz w:val="22"/>
          <w:szCs w:val="22"/>
        </w:rPr>
        <w:br w:type="page"/>
      </w:r>
    </w:p>
    <w:p w:rsidR="008E4ECA" w:rsidRPr="00A66DC0" w:rsidRDefault="008E4ECA"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8E4ECA" w:rsidRPr="00A66DC0" w:rsidRDefault="008E4ECA" w:rsidP="006F305C">
      <w:pPr>
        <w:jc w:val="both"/>
        <w:rPr>
          <w:rFonts w:ascii="Times New Roman" w:hAnsi="Times New Roman"/>
          <w:sz w:val="22"/>
          <w:szCs w:val="22"/>
        </w:rPr>
      </w:pPr>
      <w:r w:rsidRPr="00A66DC0">
        <w:rPr>
          <w:rFonts w:ascii="Times New Roman" w:hAnsi="Times New Roman"/>
          <w:sz w:val="22"/>
          <w:szCs w:val="22"/>
        </w:rPr>
        <w:t xml:space="preserve">El monto total del proyecto es de </w:t>
      </w:r>
      <w:r w:rsidRPr="00A66DC0">
        <w:rPr>
          <w:rFonts w:ascii="Times New Roman" w:hAnsi="Times New Roman"/>
          <w:b/>
          <w:sz w:val="22"/>
          <w:szCs w:val="22"/>
        </w:rPr>
        <w:t xml:space="preserve">Gs. </w:t>
      </w:r>
      <w:r w:rsidRPr="00854E1E">
        <w:rPr>
          <w:rFonts w:ascii="Times New Roman" w:hAnsi="Times New Roman"/>
          <w:b/>
          <w:noProof/>
          <w:sz w:val="22"/>
          <w:szCs w:val="22"/>
        </w:rPr>
        <w:t>3.483.549.900</w:t>
      </w:r>
      <w:r w:rsidRPr="00A66DC0">
        <w:rPr>
          <w:rFonts w:ascii="Times New Roman" w:hAnsi="Times New Roman"/>
          <w:b/>
          <w:sz w:val="22"/>
          <w:szCs w:val="22"/>
        </w:rPr>
        <w:t xml:space="preserve">.- (Guaraníes </w:t>
      </w:r>
      <w:r w:rsidRPr="00854E1E">
        <w:rPr>
          <w:rFonts w:ascii="Times New Roman" w:hAnsi="Times New Roman"/>
          <w:b/>
          <w:noProof/>
          <w:sz w:val="22"/>
          <w:szCs w:val="22"/>
        </w:rPr>
        <w:t>Tres mil cuatrocientos ochenta y tres millones quinientos cuarenta y nueve mil novecientos</w:t>
      </w:r>
      <w:r w:rsidRPr="00A66DC0">
        <w:rPr>
          <w:rFonts w:ascii="Times New Roman" w:hAnsi="Times New Roman"/>
          <w:b/>
          <w:sz w:val="22"/>
          <w:szCs w:val="22"/>
        </w:rPr>
        <w:t>)</w:t>
      </w:r>
      <w:r w:rsidRPr="00A66DC0">
        <w:rPr>
          <w:rFonts w:ascii="Times New Roman" w:hAnsi="Times New Roman"/>
          <w:sz w:val="22"/>
          <w:szCs w:val="22"/>
        </w:rPr>
        <w:t xml:space="preserve">, el cual será desembolsado en </w:t>
      </w:r>
      <w:r w:rsidRPr="00854E1E">
        <w:rPr>
          <w:rFonts w:ascii="Times New Roman" w:hAnsi="Times New Roman"/>
          <w:noProof/>
          <w:sz w:val="22"/>
          <w:szCs w:val="22"/>
        </w:rPr>
        <w:t>2 (dos)</w:t>
      </w:r>
      <w:r w:rsidRPr="00A66DC0">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8E4ECA" w:rsidRPr="00A66DC0" w:rsidRDefault="008E4ECA"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8E4ECA" w:rsidRDefault="008E4ECA" w:rsidP="00972029">
      <w:pPr>
        <w:jc w:val="both"/>
        <w:rPr>
          <w:rFonts w:ascii="Times New Roman" w:hAnsi="Times New Roman"/>
          <w:b/>
          <w:sz w:val="22"/>
          <w:szCs w:val="22"/>
        </w:rPr>
      </w:pPr>
    </w:p>
    <w:p w:rsidR="008E4ECA" w:rsidRPr="00A66DC0" w:rsidRDefault="008E4ECA"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8E4ECA" w:rsidRPr="00A66DC0" w:rsidRDefault="008E4ECA"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8E4ECA" w:rsidRPr="00A66DC0" w:rsidRDefault="008E4ECA"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4ECA" w:rsidRDefault="008E4ECA" w:rsidP="005A61DD">
      <w:pPr>
        <w:suppressAutoHyphens/>
        <w:jc w:val="both"/>
        <w:rPr>
          <w:rFonts w:ascii="Times New Roman" w:hAnsi="Times New Roman"/>
          <w:b/>
          <w:bCs/>
          <w:color w:val="000000"/>
          <w:sz w:val="22"/>
          <w:szCs w:val="22"/>
          <w:u w:color="000000"/>
          <w:shd w:val="clear" w:color="auto" w:fill="FFFFFF"/>
          <w:lang w:val="de-DE" w:eastAsia="es-PY"/>
        </w:rPr>
      </w:pPr>
    </w:p>
    <w:p w:rsidR="008E4ECA" w:rsidRPr="00A66DC0" w:rsidRDefault="008E4ECA"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8E4ECA" w:rsidRPr="00A66DC0" w:rsidRDefault="008E4ECA"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8E4ECA" w:rsidRPr="00A66DC0" w:rsidRDefault="008E4ECA"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8E4ECA" w:rsidRPr="00A66DC0" w:rsidRDefault="008E4ECA"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8E4ECA" w:rsidRPr="00A66DC0" w:rsidRDefault="008E4ECA"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8E4ECA" w:rsidRPr="00A66DC0" w:rsidRDefault="008E4ECA"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8E4ECA" w:rsidRPr="00A66DC0" w:rsidRDefault="008E4ECA" w:rsidP="005E2629">
      <w:pPr>
        <w:jc w:val="both"/>
        <w:rPr>
          <w:rFonts w:ascii="Times New Roman" w:hAnsi="Times New Roman"/>
          <w:b/>
          <w:sz w:val="22"/>
          <w:szCs w:val="22"/>
        </w:rPr>
      </w:pPr>
    </w:p>
    <w:p w:rsidR="008E4ECA" w:rsidRPr="00A66DC0" w:rsidRDefault="008E4ECA"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8E4ECA" w:rsidRPr="00A66DC0" w:rsidRDefault="008E4ECA"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8E4ECA" w:rsidRPr="00A66DC0" w:rsidRDefault="008E4ECA" w:rsidP="00FB4D4A">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8E4ECA" w:rsidRPr="00A66DC0" w:rsidRDefault="008E4ECA"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8E4ECA" w:rsidRPr="00A66DC0" w:rsidRDefault="008E4ECA">
      <w:pPr>
        <w:rPr>
          <w:rFonts w:ascii="Times New Roman" w:hAnsi="Times New Roman"/>
          <w:b/>
          <w:sz w:val="22"/>
          <w:szCs w:val="22"/>
        </w:rPr>
      </w:pPr>
      <w:r w:rsidRPr="00A66DC0">
        <w:rPr>
          <w:rFonts w:ascii="Times New Roman" w:hAnsi="Times New Roman"/>
          <w:b/>
          <w:sz w:val="22"/>
          <w:szCs w:val="22"/>
        </w:rPr>
        <w:br w:type="page"/>
      </w:r>
    </w:p>
    <w:p w:rsidR="008E4ECA" w:rsidRPr="00A66DC0" w:rsidRDefault="008E4ECA"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8E4ECA" w:rsidRPr="00A66DC0" w:rsidRDefault="008E4ECA" w:rsidP="0013391B">
      <w:pPr>
        <w:jc w:val="both"/>
        <w:rPr>
          <w:rFonts w:ascii="Times New Roman" w:hAnsi="Times New Roman"/>
          <w:b/>
          <w:sz w:val="22"/>
          <w:szCs w:val="22"/>
        </w:rPr>
      </w:pPr>
    </w:p>
    <w:p w:rsidR="008E4ECA" w:rsidRPr="00A66DC0" w:rsidRDefault="008E4ECA"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8E4ECA" w:rsidRPr="00A66DC0" w:rsidRDefault="008E4ECA"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8E4ECA" w:rsidRPr="00A66DC0" w:rsidRDefault="008E4ECA" w:rsidP="00634A42">
      <w:pPr>
        <w:spacing w:before="240" w:after="240"/>
        <w:jc w:val="both"/>
        <w:rPr>
          <w:rFonts w:ascii="Times New Roman" w:hAnsi="Times New Roman"/>
          <w:sz w:val="22"/>
          <w:szCs w:val="22"/>
        </w:rPr>
      </w:pPr>
    </w:p>
    <w:p w:rsidR="008E4ECA" w:rsidRPr="00A66DC0" w:rsidRDefault="008E4ECA"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4ECA" w:rsidRPr="00A66DC0" w:rsidTr="00E74841">
        <w:tc>
          <w:tcPr>
            <w:tcW w:w="4420" w:type="dxa"/>
          </w:tcPr>
          <w:p w:rsidR="008E4ECA" w:rsidRPr="00A66DC0" w:rsidRDefault="008E4ECA" w:rsidP="0065435B">
            <w:pPr>
              <w:jc w:val="center"/>
              <w:rPr>
                <w:rFonts w:ascii="Times New Roman" w:hAnsi="Times New Roman"/>
                <w:bCs/>
                <w:sz w:val="22"/>
                <w:szCs w:val="22"/>
              </w:rPr>
            </w:pPr>
            <w:r w:rsidRPr="00A66DC0">
              <w:rPr>
                <w:rFonts w:ascii="Times New Roman" w:hAnsi="Times New Roman"/>
                <w:bCs/>
                <w:sz w:val="22"/>
                <w:szCs w:val="22"/>
              </w:rPr>
              <w:t>………………………………………</w:t>
            </w:r>
          </w:p>
          <w:p w:rsidR="008E4ECA" w:rsidRPr="00A66DC0" w:rsidRDefault="008E4ECA" w:rsidP="0065435B">
            <w:pPr>
              <w:jc w:val="center"/>
              <w:rPr>
                <w:rFonts w:ascii="Times New Roman" w:hAnsi="Times New Roman"/>
                <w:sz w:val="22"/>
                <w:szCs w:val="22"/>
              </w:rPr>
            </w:pPr>
            <w:r w:rsidRPr="00854E1E">
              <w:rPr>
                <w:rFonts w:ascii="Times New Roman" w:hAnsi="Times New Roman"/>
                <w:noProof/>
                <w:sz w:val="22"/>
                <w:szCs w:val="22"/>
              </w:rPr>
              <w:t>ABG. SONIA ELIZABET TOLEDO DUARTE</w:t>
            </w:r>
          </w:p>
          <w:p w:rsidR="008E4ECA" w:rsidRPr="00A66DC0" w:rsidRDefault="008E4ECA" w:rsidP="0065435B">
            <w:pPr>
              <w:jc w:val="center"/>
              <w:rPr>
                <w:rFonts w:ascii="Times New Roman" w:hAnsi="Times New Roman"/>
                <w:bCs/>
                <w:sz w:val="22"/>
                <w:szCs w:val="22"/>
              </w:rPr>
            </w:pPr>
            <w:r w:rsidRPr="00A66DC0">
              <w:rPr>
                <w:rFonts w:ascii="Times New Roman" w:hAnsi="Times New Roman"/>
                <w:bCs/>
                <w:sz w:val="22"/>
                <w:szCs w:val="22"/>
              </w:rPr>
              <w:t>Servicio de Asistencia Técnica</w:t>
            </w:r>
          </w:p>
        </w:tc>
        <w:tc>
          <w:tcPr>
            <w:tcW w:w="4420" w:type="dxa"/>
          </w:tcPr>
          <w:p w:rsidR="008E4ECA" w:rsidRPr="00A66DC0" w:rsidRDefault="008E4ECA" w:rsidP="0065435B">
            <w:pPr>
              <w:jc w:val="center"/>
              <w:rPr>
                <w:rFonts w:ascii="Times New Roman" w:hAnsi="Times New Roman"/>
                <w:bCs/>
                <w:sz w:val="22"/>
                <w:szCs w:val="22"/>
              </w:rPr>
            </w:pPr>
            <w:r w:rsidRPr="00A66DC0">
              <w:rPr>
                <w:rFonts w:ascii="Times New Roman" w:hAnsi="Times New Roman"/>
                <w:bCs/>
                <w:sz w:val="22"/>
                <w:szCs w:val="22"/>
              </w:rPr>
              <w:t>………………………………………</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MUVH</w:t>
            </w:r>
          </w:p>
        </w:tc>
      </w:tr>
      <w:tr w:rsidR="008E4ECA" w:rsidRPr="00A66DC0" w:rsidTr="00E74841">
        <w:trPr>
          <w:trHeight w:val="1585"/>
        </w:trPr>
        <w:tc>
          <w:tcPr>
            <w:tcW w:w="4420" w:type="dxa"/>
          </w:tcPr>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br w:type="page"/>
            </w:r>
          </w:p>
          <w:p w:rsidR="008E4ECA" w:rsidRPr="00A66DC0" w:rsidRDefault="008E4ECA" w:rsidP="0065435B">
            <w:pPr>
              <w:jc w:val="center"/>
              <w:rPr>
                <w:rFonts w:ascii="Times New Roman" w:hAnsi="Times New Roman"/>
                <w:bCs/>
                <w:sz w:val="22"/>
                <w:szCs w:val="22"/>
              </w:rPr>
            </w:pPr>
          </w:p>
          <w:p w:rsidR="008E4ECA" w:rsidRPr="00A66DC0" w:rsidRDefault="008E4ECA" w:rsidP="0065435B">
            <w:pPr>
              <w:jc w:val="center"/>
              <w:rPr>
                <w:rFonts w:ascii="Times New Roman" w:hAnsi="Times New Roman"/>
                <w:bCs/>
                <w:sz w:val="22"/>
                <w:szCs w:val="22"/>
              </w:rPr>
            </w:pPr>
          </w:p>
          <w:p w:rsidR="008E4ECA" w:rsidRPr="00A66DC0" w:rsidRDefault="008E4ECA" w:rsidP="0065435B">
            <w:pPr>
              <w:jc w:val="center"/>
              <w:rPr>
                <w:rFonts w:ascii="Times New Roman" w:hAnsi="Times New Roman"/>
                <w:bCs/>
                <w:sz w:val="22"/>
                <w:szCs w:val="22"/>
              </w:rPr>
            </w:pPr>
            <w:r w:rsidRPr="00A66DC0">
              <w:rPr>
                <w:rFonts w:ascii="Times New Roman" w:hAnsi="Times New Roman"/>
                <w:bCs/>
                <w:sz w:val="22"/>
                <w:szCs w:val="22"/>
              </w:rPr>
              <w:t>………………………………………</w:t>
            </w:r>
          </w:p>
          <w:p w:rsidR="008E4ECA" w:rsidRPr="00A66DC0" w:rsidRDefault="008E4ECA" w:rsidP="0065435B">
            <w:pPr>
              <w:jc w:val="center"/>
              <w:rPr>
                <w:rFonts w:ascii="Times New Roman" w:hAnsi="Times New Roman"/>
                <w:sz w:val="22"/>
                <w:szCs w:val="22"/>
              </w:rPr>
            </w:pPr>
            <w:r w:rsidRPr="00854E1E">
              <w:rPr>
                <w:rFonts w:ascii="Times New Roman" w:hAnsi="Times New Roman"/>
                <w:noProof/>
                <w:sz w:val="22"/>
                <w:szCs w:val="22"/>
              </w:rPr>
              <w:t>Lic. ROSA MORA DE COLMAN</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8E4ECA" w:rsidRPr="00A66DC0" w:rsidRDefault="008E4ECA" w:rsidP="0065435B">
            <w:pPr>
              <w:jc w:val="center"/>
              <w:rPr>
                <w:rFonts w:ascii="Times New Roman" w:hAnsi="Times New Roman"/>
                <w:sz w:val="22"/>
                <w:szCs w:val="22"/>
              </w:rPr>
            </w:pPr>
          </w:p>
        </w:tc>
      </w:tr>
    </w:tbl>
    <w:p w:rsidR="008E4ECA" w:rsidRPr="00A66DC0" w:rsidRDefault="008E4ECA"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8E4ECA" w:rsidRPr="00A66DC0" w:rsidRDefault="008E4ECA"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8E4ECA" w:rsidRPr="00A66DC0" w:rsidRDefault="008E4ECA" w:rsidP="00634A42">
      <w:pPr>
        <w:spacing w:before="120" w:after="120"/>
        <w:jc w:val="both"/>
        <w:rPr>
          <w:rFonts w:ascii="Times New Roman" w:hAnsi="Times New Roman"/>
          <w:sz w:val="22"/>
          <w:szCs w:val="22"/>
        </w:rPr>
      </w:pP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Etapas en que se llevará a cabo el Proyecto de construcción de viviendas para el grupo organizado </w:t>
      </w:r>
      <w:r w:rsidRPr="00854E1E">
        <w:rPr>
          <w:rFonts w:ascii="Times New Roman" w:hAnsi="Times New Roman"/>
          <w:b/>
          <w:noProof/>
          <w:sz w:val="22"/>
          <w:szCs w:val="22"/>
        </w:rPr>
        <w:t>COMISIÓN VECINAL DE LA COLONIA DR. BLAS GARAY</w:t>
      </w:r>
      <w:r w:rsidRPr="00A66DC0">
        <w:rPr>
          <w:rFonts w:ascii="Times New Roman" w:hAnsi="Times New Roman"/>
          <w:sz w:val="22"/>
          <w:szCs w:val="22"/>
        </w:rPr>
        <w:t>, la forma de pago del mismo y las retenciones correspondientes en carácter de fondo de reparo.</w:t>
      </w: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SAT declara que la empresa constructora contratada por el G.O. para la ejecución del proyecto </w:t>
      </w:r>
      <w:r w:rsidRPr="00854E1E">
        <w:rPr>
          <w:rFonts w:ascii="Times New Roman" w:hAnsi="Times New Roman"/>
          <w:b/>
          <w:noProof/>
          <w:sz w:val="22"/>
          <w:szCs w:val="22"/>
        </w:rPr>
        <w:t>COMISIÓN VECINAL DE LA COLONIA DR. BLAS GARAY</w:t>
      </w:r>
      <w:r w:rsidRPr="00A66DC0">
        <w:rPr>
          <w:rFonts w:ascii="Times New Roman" w:hAnsi="Times New Roman"/>
          <w:sz w:val="22"/>
          <w:szCs w:val="22"/>
        </w:rPr>
        <w:t xml:space="preserve"> es </w:t>
      </w:r>
      <w:r w:rsidRPr="00854E1E">
        <w:rPr>
          <w:rFonts w:ascii="Times New Roman" w:hAnsi="Times New Roman"/>
          <w:b/>
          <w:noProof/>
          <w:sz w:val="22"/>
          <w:szCs w:val="22"/>
        </w:rPr>
        <w:t>CONSULTORIA MC DE MARÍA CELIA ACOSTA</w:t>
      </w:r>
      <w:r w:rsidRPr="00A66DC0">
        <w:rPr>
          <w:rFonts w:ascii="Times New Roman" w:hAnsi="Times New Roman"/>
          <w:sz w:val="22"/>
          <w:szCs w:val="22"/>
        </w:rPr>
        <w:t xml:space="preserve">, con RUC </w:t>
      </w:r>
      <w:r w:rsidRPr="00854E1E">
        <w:rPr>
          <w:rFonts w:ascii="Times New Roman" w:hAnsi="Times New Roman"/>
          <w:noProof/>
          <w:sz w:val="22"/>
          <w:szCs w:val="22"/>
        </w:rPr>
        <w:t>3524415-1</w:t>
      </w:r>
      <w:r w:rsidRPr="00A66DC0">
        <w:rPr>
          <w:rFonts w:ascii="Times New Roman" w:hAnsi="Times New Roman"/>
          <w:sz w:val="22"/>
          <w:szCs w:val="22"/>
        </w:rPr>
        <w:t xml:space="preserve">, representada por </w:t>
      </w:r>
      <w:r w:rsidRPr="00854E1E">
        <w:rPr>
          <w:rFonts w:ascii="Times New Roman" w:hAnsi="Times New Roman"/>
          <w:noProof/>
          <w:sz w:val="22"/>
          <w:szCs w:val="22"/>
        </w:rPr>
        <w:t>Abg. MARIA CELIA ACOSTA RIOS</w:t>
      </w:r>
      <w:r w:rsidRPr="00A66DC0">
        <w:rPr>
          <w:rFonts w:ascii="Times New Roman" w:hAnsi="Times New Roman"/>
          <w:sz w:val="22"/>
          <w:szCs w:val="22"/>
        </w:rPr>
        <w:t xml:space="preserve">, número de teléfono </w:t>
      </w:r>
      <w:r w:rsidRPr="00854E1E">
        <w:rPr>
          <w:rFonts w:ascii="Times New Roman" w:hAnsi="Times New Roman"/>
          <w:noProof/>
          <w:sz w:val="22"/>
          <w:szCs w:val="22"/>
        </w:rPr>
        <w:t>(0986) 300031</w:t>
      </w:r>
      <w:r w:rsidRPr="00A66DC0">
        <w:rPr>
          <w:rFonts w:ascii="Times New Roman" w:hAnsi="Times New Roman"/>
          <w:sz w:val="22"/>
          <w:szCs w:val="22"/>
        </w:rPr>
        <w:t xml:space="preserve">, dirección de correo electrónico </w:t>
      </w:r>
      <w:r w:rsidRPr="00854E1E">
        <w:rPr>
          <w:rFonts w:ascii="Times New Roman" w:hAnsi="Times New Roman"/>
          <w:noProof/>
          <w:sz w:val="22"/>
          <w:szCs w:val="22"/>
        </w:rPr>
        <w:t>maricelia_81@hotmail.com</w:t>
      </w:r>
      <w:r w:rsidRPr="00A66DC0">
        <w:rPr>
          <w:rFonts w:ascii="Times New Roman" w:hAnsi="Times New Roman"/>
          <w:sz w:val="22"/>
          <w:szCs w:val="22"/>
        </w:rPr>
        <w:t xml:space="preserve">, con domicilio en </w:t>
      </w:r>
      <w:r w:rsidRPr="00854E1E">
        <w:rPr>
          <w:rFonts w:ascii="Times New Roman" w:hAnsi="Times New Roman"/>
          <w:noProof/>
          <w:sz w:val="22"/>
          <w:szCs w:val="22"/>
        </w:rPr>
        <w:t>Capitan Juan Alberto Roa e/ Caazapa  (Coronel Oviedo - Caaguazú)</w:t>
      </w:r>
      <w:r w:rsidRPr="00A66DC0">
        <w:rPr>
          <w:rFonts w:ascii="Times New Roman" w:hAnsi="Times New Roman"/>
          <w:sz w:val="22"/>
          <w:szCs w:val="22"/>
        </w:rPr>
        <w:t>.</w:t>
      </w: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sz w:val="22"/>
          <w:szCs w:val="22"/>
        </w:rPr>
        <w:t>El desembolso correspondiente será realizado de la siguiente manera:</w:t>
      </w: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DESEMBOLSO PARA COMPRA DE TERRENO: </w:t>
      </w:r>
      <w:r w:rsidRPr="00A66DC0">
        <w:rPr>
          <w:rFonts w:ascii="Times New Roman" w:hAnsi="Times New Roman"/>
          <w:sz w:val="22"/>
          <w:szCs w:val="22"/>
        </w:rPr>
        <w:t xml:space="preserve">Gs. </w:t>
      </w:r>
      <w:r w:rsidRPr="00854E1E">
        <w:rPr>
          <w:rFonts w:ascii="Times New Roman" w:hAnsi="Times New Roman"/>
          <w:noProof/>
          <w:sz w:val="22"/>
          <w:szCs w:val="22"/>
        </w:rPr>
        <w:t>NO APLICA</w:t>
      </w:r>
      <w:r w:rsidRPr="00A66DC0">
        <w:rPr>
          <w:rFonts w:ascii="Times New Roman" w:hAnsi="Times New Roman"/>
          <w:sz w:val="22"/>
          <w:szCs w:val="22"/>
        </w:rPr>
        <w:t xml:space="preserve"> (Guaraníes </w:t>
      </w:r>
      <w:r w:rsidRPr="00854E1E">
        <w:rPr>
          <w:rFonts w:ascii="Times New Roman" w:hAnsi="Times New Roman"/>
          <w:noProof/>
          <w:sz w:val="22"/>
          <w:szCs w:val="22"/>
        </w:rPr>
        <w:t>NO APLICA</w:t>
      </w:r>
      <w:r w:rsidRPr="00A66DC0">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b/>
          <w:sz w:val="22"/>
          <w:szCs w:val="22"/>
        </w:rPr>
        <w:t>PRIMER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854E1E">
        <w:rPr>
          <w:rFonts w:ascii="Times New Roman" w:hAnsi="Times New Roman"/>
          <w:b/>
          <w:noProof/>
          <w:sz w:val="22"/>
          <w:szCs w:val="22"/>
        </w:rPr>
        <w:t>179.644.950</w:t>
      </w:r>
      <w:r w:rsidRPr="00A66DC0">
        <w:rPr>
          <w:rFonts w:ascii="Times New Roman" w:hAnsi="Times New Roman"/>
          <w:b/>
          <w:sz w:val="22"/>
          <w:szCs w:val="22"/>
        </w:rPr>
        <w:t xml:space="preserve">.- (Guaraníes </w:t>
      </w:r>
      <w:r w:rsidRPr="00854E1E">
        <w:rPr>
          <w:rFonts w:ascii="Times New Roman" w:hAnsi="Times New Roman"/>
          <w:b/>
          <w:noProof/>
          <w:sz w:val="22"/>
          <w:szCs w:val="22"/>
        </w:rPr>
        <w:t>Ciento setenta y nueve millones seiscientos cuarenta y cuato mil novecientos cincuenta</w:t>
      </w:r>
      <w:r w:rsidRPr="00A66DC0">
        <w:rPr>
          <w:rFonts w:ascii="Times New Roman" w:hAnsi="Times New Roman"/>
          <w:b/>
          <w:sz w:val="22"/>
          <w:szCs w:val="22"/>
        </w:rPr>
        <w:t>)</w:t>
      </w:r>
      <w:r w:rsidRPr="00A66DC0">
        <w:rPr>
          <w:rFonts w:ascii="Times New Roman" w:hAnsi="Times New Roman"/>
          <w:sz w:val="22"/>
          <w:szCs w:val="22"/>
        </w:rPr>
        <w:t xml:space="preserve">, debiendo alcanzar el 50% (cincuenta por ciento) de avance de obras, en un plazo conforme al cronograma de obras por ser de tipología </w:t>
      </w:r>
      <w:r w:rsidRPr="00854E1E">
        <w:rPr>
          <w:rFonts w:ascii="Times New Roman" w:hAnsi="Times New Roman"/>
          <w:noProof/>
          <w:sz w:val="22"/>
          <w:szCs w:val="22"/>
        </w:rPr>
        <w:t>TRADICIONAL RURAL</w:t>
      </w:r>
      <w:r w:rsidRPr="00A66DC0">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b/>
          <w:sz w:val="22"/>
          <w:szCs w:val="22"/>
        </w:rPr>
        <w:t>SEGUNDO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854E1E">
        <w:rPr>
          <w:rFonts w:ascii="Times New Roman" w:hAnsi="Times New Roman"/>
          <w:b/>
          <w:noProof/>
          <w:sz w:val="22"/>
          <w:szCs w:val="22"/>
        </w:rPr>
        <w:t>179.644.950</w:t>
      </w:r>
      <w:r w:rsidRPr="00A66DC0">
        <w:rPr>
          <w:rFonts w:ascii="Times New Roman" w:hAnsi="Times New Roman"/>
          <w:b/>
          <w:sz w:val="22"/>
          <w:szCs w:val="22"/>
        </w:rPr>
        <w:t xml:space="preserve">.- (Guaraníes </w:t>
      </w:r>
      <w:r w:rsidRPr="00854E1E">
        <w:rPr>
          <w:rFonts w:ascii="Times New Roman" w:hAnsi="Times New Roman"/>
          <w:b/>
          <w:noProof/>
          <w:sz w:val="22"/>
          <w:szCs w:val="22"/>
        </w:rPr>
        <w:t>Ciento setenta y nueve millones seiscientos cuarenta y cuato mil novecientos cincuenta</w:t>
      </w:r>
      <w:r w:rsidRPr="00A66DC0">
        <w:rPr>
          <w:rFonts w:ascii="Times New Roman" w:hAnsi="Times New Roman"/>
          <w:b/>
          <w:sz w:val="22"/>
          <w:szCs w:val="22"/>
        </w:rPr>
        <w:t>)</w:t>
      </w:r>
      <w:r w:rsidRPr="00A66DC0">
        <w:rPr>
          <w:rFonts w:ascii="Times New Roman" w:hAnsi="Times New Roman"/>
          <w:sz w:val="22"/>
          <w:szCs w:val="22"/>
        </w:rPr>
        <w:t xml:space="preserve">, debiendo alcanzar el 100% (cien por ciento) de avance de obras, en un plazo de </w:t>
      </w:r>
      <w:r w:rsidRPr="00854E1E">
        <w:rPr>
          <w:rFonts w:ascii="Times New Roman" w:hAnsi="Times New Roman"/>
          <w:noProof/>
          <w:sz w:val="22"/>
          <w:szCs w:val="22"/>
        </w:rPr>
        <w:t>150</w:t>
      </w:r>
      <w:r w:rsidRPr="00A66DC0">
        <w:rPr>
          <w:rFonts w:ascii="Times New Roman" w:hAnsi="Times New Roman"/>
          <w:sz w:val="22"/>
          <w:szCs w:val="22"/>
        </w:rPr>
        <w:t xml:space="preserve"> días por ser de tipología </w:t>
      </w:r>
      <w:r w:rsidRPr="00854E1E">
        <w:rPr>
          <w:rFonts w:ascii="Times New Roman" w:hAnsi="Times New Roman"/>
          <w:noProof/>
          <w:sz w:val="22"/>
          <w:szCs w:val="22"/>
        </w:rPr>
        <w:t>TRADICIONAL RURAL</w:t>
      </w:r>
      <w:r w:rsidRPr="00A66DC0">
        <w:rPr>
          <w:rFonts w:ascii="Times New Roman" w:hAnsi="Times New Roman"/>
          <w:sz w:val="22"/>
          <w:szCs w:val="22"/>
        </w:rPr>
        <w:t>, contados 15 días después de la fecha del desembolso.</w:t>
      </w: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8E4ECA" w:rsidRPr="00A66DC0" w:rsidRDefault="008E4ECA"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8E4ECA" w:rsidRPr="00A66DC0" w:rsidRDefault="008E4ECA" w:rsidP="00634A42">
      <w:pPr>
        <w:spacing w:before="120" w:after="120"/>
        <w:jc w:val="both"/>
        <w:rPr>
          <w:rFonts w:ascii="Times New Roman" w:hAnsi="Times New Roman"/>
          <w:sz w:val="22"/>
          <w:szCs w:val="22"/>
        </w:rPr>
      </w:pPr>
    </w:p>
    <w:p w:rsidR="008E4ECA" w:rsidRPr="00A66DC0" w:rsidRDefault="008E4ECA" w:rsidP="00634A42">
      <w:pPr>
        <w:spacing w:before="120" w:after="120"/>
        <w:jc w:val="both"/>
        <w:rPr>
          <w:rFonts w:ascii="Times New Roman" w:hAnsi="Times New Roman"/>
          <w:sz w:val="22"/>
          <w:szCs w:val="22"/>
        </w:rPr>
      </w:pPr>
    </w:p>
    <w:p w:rsidR="008E4ECA" w:rsidRPr="00A66DC0" w:rsidRDefault="008E4ECA"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4ECA" w:rsidRPr="00A66DC0" w:rsidTr="00E74841">
        <w:tc>
          <w:tcPr>
            <w:tcW w:w="4420" w:type="dxa"/>
          </w:tcPr>
          <w:p w:rsidR="008E4ECA" w:rsidRPr="00A66DC0" w:rsidRDefault="008E4ECA" w:rsidP="0065435B">
            <w:pPr>
              <w:jc w:val="center"/>
              <w:rPr>
                <w:rFonts w:ascii="Times New Roman" w:hAnsi="Times New Roman"/>
                <w:bCs/>
                <w:sz w:val="22"/>
                <w:szCs w:val="22"/>
              </w:rPr>
            </w:pPr>
            <w:r w:rsidRPr="00A66DC0">
              <w:rPr>
                <w:rFonts w:ascii="Times New Roman" w:hAnsi="Times New Roman"/>
                <w:bCs/>
                <w:sz w:val="22"/>
                <w:szCs w:val="22"/>
              </w:rPr>
              <w:t>………………………………………</w:t>
            </w:r>
          </w:p>
          <w:p w:rsidR="008E4ECA" w:rsidRPr="00A66DC0" w:rsidRDefault="008E4ECA" w:rsidP="0065435B">
            <w:pPr>
              <w:jc w:val="center"/>
              <w:rPr>
                <w:rFonts w:ascii="Times New Roman" w:hAnsi="Times New Roman"/>
                <w:sz w:val="22"/>
                <w:szCs w:val="22"/>
              </w:rPr>
            </w:pPr>
            <w:r w:rsidRPr="00854E1E">
              <w:rPr>
                <w:rFonts w:ascii="Times New Roman" w:hAnsi="Times New Roman"/>
                <w:noProof/>
                <w:sz w:val="22"/>
                <w:szCs w:val="22"/>
              </w:rPr>
              <w:t>ABG. SONIA ELIZABET TOLEDO DUARTE</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Servicio de Asistencia Técnica</w:t>
            </w:r>
          </w:p>
        </w:tc>
        <w:tc>
          <w:tcPr>
            <w:tcW w:w="4420" w:type="dxa"/>
          </w:tcPr>
          <w:p w:rsidR="008E4ECA" w:rsidRPr="00A66DC0" w:rsidRDefault="008E4ECA" w:rsidP="0065435B">
            <w:pPr>
              <w:jc w:val="center"/>
              <w:rPr>
                <w:rFonts w:ascii="Times New Roman" w:hAnsi="Times New Roman"/>
                <w:bCs/>
                <w:sz w:val="22"/>
                <w:szCs w:val="22"/>
              </w:rPr>
            </w:pPr>
            <w:r w:rsidRPr="00A66DC0">
              <w:rPr>
                <w:rFonts w:ascii="Times New Roman" w:hAnsi="Times New Roman"/>
                <w:bCs/>
                <w:sz w:val="22"/>
                <w:szCs w:val="22"/>
              </w:rPr>
              <w:t>………………………………………</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MUVH</w:t>
            </w:r>
          </w:p>
        </w:tc>
      </w:tr>
      <w:tr w:rsidR="008E4ECA" w:rsidRPr="00A66DC0" w:rsidTr="00E74841">
        <w:trPr>
          <w:trHeight w:val="1585"/>
        </w:trPr>
        <w:tc>
          <w:tcPr>
            <w:tcW w:w="4420" w:type="dxa"/>
          </w:tcPr>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br w:type="page"/>
            </w:r>
          </w:p>
          <w:p w:rsidR="008E4ECA" w:rsidRPr="00A66DC0" w:rsidRDefault="008E4ECA" w:rsidP="0065435B">
            <w:pPr>
              <w:jc w:val="center"/>
              <w:rPr>
                <w:rFonts w:ascii="Times New Roman" w:hAnsi="Times New Roman"/>
                <w:bCs/>
                <w:sz w:val="22"/>
                <w:szCs w:val="22"/>
              </w:rPr>
            </w:pPr>
          </w:p>
          <w:p w:rsidR="008E4ECA" w:rsidRPr="00A66DC0" w:rsidRDefault="008E4ECA" w:rsidP="0065435B">
            <w:pPr>
              <w:jc w:val="center"/>
              <w:rPr>
                <w:rFonts w:ascii="Times New Roman" w:hAnsi="Times New Roman"/>
                <w:bCs/>
                <w:sz w:val="22"/>
                <w:szCs w:val="22"/>
              </w:rPr>
            </w:pPr>
          </w:p>
          <w:p w:rsidR="008E4ECA" w:rsidRPr="00A66DC0" w:rsidRDefault="008E4ECA" w:rsidP="0065435B">
            <w:pPr>
              <w:jc w:val="center"/>
              <w:rPr>
                <w:rFonts w:ascii="Times New Roman" w:hAnsi="Times New Roman"/>
                <w:bCs/>
                <w:sz w:val="22"/>
                <w:szCs w:val="22"/>
              </w:rPr>
            </w:pPr>
            <w:r w:rsidRPr="00A66DC0">
              <w:rPr>
                <w:rFonts w:ascii="Times New Roman" w:hAnsi="Times New Roman"/>
                <w:bCs/>
                <w:sz w:val="22"/>
                <w:szCs w:val="22"/>
              </w:rPr>
              <w:t>………………………………………</w:t>
            </w:r>
          </w:p>
          <w:p w:rsidR="008E4ECA" w:rsidRPr="00A66DC0" w:rsidRDefault="008E4ECA" w:rsidP="0065435B">
            <w:pPr>
              <w:jc w:val="center"/>
              <w:rPr>
                <w:rFonts w:ascii="Times New Roman" w:hAnsi="Times New Roman"/>
                <w:sz w:val="22"/>
                <w:szCs w:val="22"/>
              </w:rPr>
            </w:pPr>
            <w:r w:rsidRPr="00854E1E">
              <w:rPr>
                <w:rFonts w:ascii="Times New Roman" w:hAnsi="Times New Roman"/>
                <w:noProof/>
                <w:sz w:val="22"/>
                <w:szCs w:val="22"/>
              </w:rPr>
              <w:t>Lic. ROSA MORA DE COLMAN</w:t>
            </w:r>
          </w:p>
          <w:p w:rsidR="008E4ECA" w:rsidRPr="00A66DC0" w:rsidRDefault="008E4ECA"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8E4ECA" w:rsidRPr="00A66DC0" w:rsidRDefault="008E4ECA" w:rsidP="0065435B">
            <w:pPr>
              <w:jc w:val="center"/>
              <w:rPr>
                <w:rFonts w:ascii="Times New Roman" w:hAnsi="Times New Roman"/>
                <w:sz w:val="22"/>
                <w:szCs w:val="22"/>
              </w:rPr>
            </w:pPr>
          </w:p>
        </w:tc>
      </w:tr>
    </w:tbl>
    <w:p w:rsidR="008E4ECA" w:rsidRPr="00A66DC0" w:rsidRDefault="008E4ECA" w:rsidP="00634A42">
      <w:pPr>
        <w:spacing w:before="120" w:after="120"/>
        <w:jc w:val="both"/>
        <w:rPr>
          <w:rFonts w:ascii="Times New Roman" w:hAnsi="Times New Roman"/>
          <w:sz w:val="22"/>
          <w:szCs w:val="22"/>
        </w:rPr>
      </w:pPr>
    </w:p>
    <w:p w:rsidR="008E4ECA" w:rsidRDefault="008E4ECA" w:rsidP="00634A42">
      <w:pPr>
        <w:rPr>
          <w:rFonts w:ascii="Times New Roman" w:hAnsi="Times New Roman"/>
          <w:sz w:val="22"/>
          <w:szCs w:val="22"/>
        </w:rPr>
        <w:sectPr w:rsidR="008E4ECA" w:rsidSect="008E4ECA">
          <w:headerReference w:type="default" r:id="rId8"/>
          <w:footerReference w:type="default" r:id="rId9"/>
          <w:pgSz w:w="12240" w:h="18720" w:code="14"/>
          <w:pgMar w:top="2268" w:right="1134" w:bottom="1418" w:left="2268" w:header="0" w:footer="709" w:gutter="0"/>
          <w:pgNumType w:start="1"/>
          <w:cols w:space="708"/>
          <w:docGrid w:linePitch="360"/>
        </w:sectPr>
      </w:pPr>
    </w:p>
    <w:p w:rsidR="008E4ECA" w:rsidRPr="00A66DC0" w:rsidRDefault="008E4ECA" w:rsidP="00634A42">
      <w:pPr>
        <w:rPr>
          <w:rFonts w:ascii="Times New Roman" w:hAnsi="Times New Roman"/>
          <w:sz w:val="22"/>
          <w:szCs w:val="22"/>
        </w:rPr>
      </w:pPr>
    </w:p>
    <w:sectPr w:rsidR="008E4ECA" w:rsidRPr="00A66DC0" w:rsidSect="008E4ECA">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CA" w:rsidRDefault="008E4ECA" w:rsidP="00F60C1A">
      <w:r>
        <w:separator/>
      </w:r>
    </w:p>
  </w:endnote>
  <w:endnote w:type="continuationSeparator" w:id="0">
    <w:p w:rsidR="008E4ECA" w:rsidRDefault="008E4ECA"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29040"/>
      <w:docPartObj>
        <w:docPartGallery w:val="Page Numbers (Bottom of Page)"/>
        <w:docPartUnique/>
      </w:docPartObj>
    </w:sdtPr>
    <w:sdtEndPr>
      <w:rPr>
        <w:rFonts w:ascii="Garamond" w:hAnsi="Garamond"/>
      </w:rPr>
    </w:sdtEndPr>
    <w:sdtContent>
      <w:p w:rsidR="008E4ECA" w:rsidRPr="00495E78" w:rsidRDefault="008E4ECA">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E84011">
          <w:rPr>
            <w:rFonts w:ascii="Garamond" w:hAnsi="Garamond"/>
            <w:noProof/>
          </w:rPr>
          <w:t>6</w:t>
        </w:r>
        <w:r w:rsidRPr="00495E78">
          <w:rPr>
            <w:rFonts w:ascii="Garamond" w:hAnsi="Garamond"/>
          </w:rPr>
          <w:fldChar w:fldCharType="end"/>
        </w:r>
      </w:p>
    </w:sdtContent>
  </w:sdt>
  <w:p w:rsidR="008E4ECA" w:rsidRDefault="008E4E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8E4ECA">
          <w:rPr>
            <w:rFonts w:ascii="Garamond" w:hAnsi="Garamond"/>
            <w:noProof/>
          </w:rPr>
          <w:t>1</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CA" w:rsidRDefault="008E4ECA" w:rsidP="00F60C1A">
      <w:r>
        <w:separator/>
      </w:r>
    </w:p>
  </w:footnote>
  <w:footnote w:type="continuationSeparator" w:id="0">
    <w:p w:rsidR="008E4ECA" w:rsidRDefault="008E4ECA"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CA" w:rsidRDefault="008E4ECA" w:rsidP="00F970EB">
    <w:pPr>
      <w:pStyle w:val="Encabezado"/>
      <w:pBdr>
        <w:bottom w:val="single" w:sz="4" w:space="1" w:color="auto"/>
      </w:pBdr>
    </w:pPr>
  </w:p>
  <w:p w:rsidR="008E4ECA" w:rsidRDefault="008E4ECA"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8E4ECA" w:rsidRPr="00ED283D" w:rsidRDefault="008E4ECA"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7A36FE94"/>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F0B5E"/>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2386"/>
    <w:rsid w:val="007B6912"/>
    <w:rsid w:val="007B6955"/>
    <w:rsid w:val="007B7F8A"/>
    <w:rsid w:val="007C218F"/>
    <w:rsid w:val="007C7A09"/>
    <w:rsid w:val="007C7E75"/>
    <w:rsid w:val="007D3F88"/>
    <w:rsid w:val="007D47C7"/>
    <w:rsid w:val="007D72D1"/>
    <w:rsid w:val="007E064F"/>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4ECA"/>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48D"/>
    <w:rsid w:val="00B7627C"/>
    <w:rsid w:val="00B91C28"/>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84011"/>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B4D4A"/>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B2E5-B538-4155-8476-EB024654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2680</Words>
  <Characters>14742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3</cp:revision>
  <cp:lastPrinted>2023-01-18T20:49:00Z</cp:lastPrinted>
  <dcterms:created xsi:type="dcterms:W3CDTF">2023-05-05T20:02:00Z</dcterms:created>
  <dcterms:modified xsi:type="dcterms:W3CDTF">2023-05-05T20:22:00Z</dcterms:modified>
</cp:coreProperties>
</file>